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4DF6" w14:textId="3A252B32" w:rsidR="00087442" w:rsidRPr="00E422E7" w:rsidRDefault="00087442" w:rsidP="001C10AC">
      <w:pPr>
        <w:pStyle w:val="Vahedeta"/>
        <w:rPr>
          <w:rFonts w:ascii="Arial" w:hAnsi="Arial" w:cs="Arial"/>
          <w:lang w:val="et-EE"/>
        </w:rPr>
      </w:pPr>
    </w:p>
    <w:p w14:paraId="3EF7029E" w14:textId="252C3EFE" w:rsidR="001C10AC" w:rsidRPr="00E422E7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2D7956B7" w14:textId="251AB1D1" w:rsidR="001C10AC" w:rsidRPr="00E422E7" w:rsidRDefault="003B1FC6" w:rsidP="001C10AC">
      <w:pPr>
        <w:pStyle w:val="Vahedeta"/>
        <w:rPr>
          <w:rFonts w:ascii="Arial" w:hAnsi="Arial" w:cs="Arial"/>
          <w:b/>
          <w:bCs/>
          <w:sz w:val="24"/>
          <w:szCs w:val="24"/>
          <w:lang w:val="et-EE"/>
        </w:rPr>
      </w:pPr>
      <w:r>
        <w:rPr>
          <w:rFonts w:ascii="Arial" w:hAnsi="Arial" w:cs="Arial"/>
          <w:b/>
          <w:bCs/>
          <w:sz w:val="24"/>
          <w:szCs w:val="24"/>
          <w:lang w:val="et-EE"/>
        </w:rPr>
        <w:t xml:space="preserve">Arvamuse avaldamise 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>vorm</w:t>
      </w:r>
      <w:r w:rsidR="001C10AC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 PEFC Eesti jätkusuutliku metsamajandamise standardi eelnõu </w:t>
      </w:r>
      <w:r w:rsidR="00733F89" w:rsidRPr="00E422E7">
        <w:rPr>
          <w:rFonts w:ascii="Arial" w:hAnsi="Arial" w:cs="Arial"/>
          <w:b/>
          <w:bCs/>
          <w:sz w:val="24"/>
          <w:szCs w:val="24"/>
          <w:lang w:val="et-EE"/>
        </w:rPr>
        <w:t xml:space="preserve">V2 </w:t>
      </w:r>
      <w:r w:rsidR="001C10AC" w:rsidRPr="00E422E7">
        <w:rPr>
          <w:rFonts w:ascii="Arial" w:hAnsi="Arial" w:cs="Arial"/>
          <w:b/>
          <w:bCs/>
          <w:sz w:val="24"/>
          <w:szCs w:val="24"/>
          <w:lang w:val="et-EE"/>
        </w:rPr>
        <w:t>kohta</w:t>
      </w:r>
      <w:r w:rsidR="008E0668">
        <w:rPr>
          <w:rFonts w:ascii="Arial" w:hAnsi="Arial" w:cs="Arial"/>
          <w:b/>
          <w:bCs/>
          <w:sz w:val="24"/>
          <w:szCs w:val="24"/>
          <w:lang w:val="et-EE"/>
        </w:rPr>
        <w:t xml:space="preserve"> (PEFC EST 1003:20XX)</w:t>
      </w:r>
    </w:p>
    <w:p w14:paraId="31E799E6" w14:textId="5D53DCAB" w:rsid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3D685682" w14:textId="57885751" w:rsidR="00E422E7" w:rsidRPr="00E422E7" w:rsidRDefault="003B1FC6" w:rsidP="001C10AC">
      <w:pPr>
        <w:pStyle w:val="Vahedeta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Arvamuse avaldamise </w:t>
      </w:r>
      <w:r w:rsidR="00E422E7" w:rsidRPr="00E422E7">
        <w:rPr>
          <w:rFonts w:ascii="Arial" w:hAnsi="Arial" w:cs="Arial"/>
          <w:lang w:val="et-EE"/>
        </w:rPr>
        <w:t xml:space="preserve">periood: </w:t>
      </w:r>
      <w:r w:rsidR="007B7C6B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9</w:t>
      </w:r>
      <w:r w:rsidR="007B7C6B">
        <w:rPr>
          <w:rFonts w:ascii="Arial" w:hAnsi="Arial" w:cs="Arial"/>
          <w:lang w:val="et-EE"/>
        </w:rPr>
        <w:t>.</w:t>
      </w:r>
      <w:r w:rsidR="00E422E7" w:rsidRPr="00E422E7">
        <w:rPr>
          <w:rFonts w:ascii="Arial" w:hAnsi="Arial" w:cs="Arial"/>
          <w:lang w:val="et-EE"/>
        </w:rPr>
        <w:t xml:space="preserve">oktoober </w:t>
      </w:r>
      <w:r w:rsidR="00E422E7" w:rsidRPr="007B7C6B">
        <w:rPr>
          <w:rFonts w:ascii="Arial" w:hAnsi="Arial" w:cs="Arial"/>
          <w:lang w:val="et-EE"/>
        </w:rPr>
        <w:t xml:space="preserve">kuni </w:t>
      </w:r>
      <w:r w:rsidR="007B7C6B" w:rsidRPr="007B7C6B">
        <w:rPr>
          <w:rFonts w:ascii="Arial" w:hAnsi="Arial" w:cs="Arial"/>
          <w:lang w:val="et-EE"/>
        </w:rPr>
        <w:t>2</w:t>
      </w:r>
      <w:r>
        <w:rPr>
          <w:rFonts w:ascii="Arial" w:hAnsi="Arial" w:cs="Arial"/>
          <w:lang w:val="et-EE"/>
        </w:rPr>
        <w:t>8</w:t>
      </w:r>
      <w:r w:rsidR="007B7C6B" w:rsidRPr="007B7C6B">
        <w:rPr>
          <w:rFonts w:ascii="Arial" w:hAnsi="Arial" w:cs="Arial"/>
          <w:lang w:val="et-EE"/>
        </w:rPr>
        <w:t>.</w:t>
      </w:r>
      <w:r w:rsidR="00E422E7" w:rsidRPr="007B7C6B">
        <w:rPr>
          <w:rFonts w:ascii="Arial" w:hAnsi="Arial" w:cs="Arial"/>
          <w:lang w:val="et-EE"/>
        </w:rPr>
        <w:t>de</w:t>
      </w:r>
      <w:r w:rsidR="00E422E7" w:rsidRPr="00E422E7">
        <w:rPr>
          <w:rFonts w:ascii="Arial" w:hAnsi="Arial" w:cs="Arial"/>
          <w:lang w:val="et-EE"/>
        </w:rPr>
        <w:t>tsember 2021</w:t>
      </w:r>
    </w:p>
    <w:p w14:paraId="377AC20D" w14:textId="07534745" w:rsidR="00733F89" w:rsidRDefault="00733F89" w:rsidP="001C10AC">
      <w:pPr>
        <w:pStyle w:val="Vahedeta"/>
        <w:rPr>
          <w:rFonts w:ascii="Arial" w:hAnsi="Arial" w:cs="Arial"/>
          <w:lang w:val="et-EE"/>
        </w:rPr>
      </w:pPr>
    </w:p>
    <w:p w14:paraId="20E1CF1A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p w14:paraId="440D41EE" w14:textId="46012BAA" w:rsidR="00733F89" w:rsidRPr="00E422E7" w:rsidRDefault="003B1FC6" w:rsidP="001C10AC">
      <w:pPr>
        <w:pStyle w:val="Vahedeta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Arvamuse</w:t>
      </w:r>
      <w:r w:rsidR="00733F89" w:rsidRPr="00E422E7">
        <w:rPr>
          <w:rFonts w:ascii="Arial" w:hAnsi="Arial" w:cs="Arial"/>
          <w:b/>
          <w:bCs/>
          <w:lang w:val="et-EE"/>
        </w:rPr>
        <w:t xml:space="preserve"> esitaja nimi:</w:t>
      </w:r>
    </w:p>
    <w:p w14:paraId="55DA0A2C" w14:textId="2BAB9CAA" w:rsidR="00733F89" w:rsidRPr="00E422E7" w:rsidRDefault="00733F89" w:rsidP="001C10AC">
      <w:pPr>
        <w:pStyle w:val="Vahedeta"/>
        <w:rPr>
          <w:rFonts w:ascii="Arial" w:hAnsi="Arial" w:cs="Arial"/>
          <w:b/>
          <w:bCs/>
          <w:lang w:val="et-EE"/>
        </w:rPr>
      </w:pPr>
      <w:r w:rsidRPr="00E422E7">
        <w:rPr>
          <w:rFonts w:ascii="Arial" w:hAnsi="Arial" w:cs="Arial"/>
          <w:b/>
          <w:bCs/>
          <w:lang w:val="et-EE"/>
        </w:rPr>
        <w:t>Organisatsioon:</w:t>
      </w:r>
    </w:p>
    <w:p w14:paraId="0078D07E" w14:textId="6B65A9A8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E-post:</w:t>
      </w:r>
    </w:p>
    <w:p w14:paraId="71A5E55F" w14:textId="35791073" w:rsidR="00733F89" w:rsidRPr="00E422E7" w:rsidRDefault="00733F89" w:rsidP="001C10AC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Kuupäev:</w:t>
      </w:r>
    </w:p>
    <w:p w14:paraId="2E2B6F43" w14:textId="3EE7F7F6" w:rsidR="001C10AC" w:rsidRDefault="001C10AC" w:rsidP="001C10AC">
      <w:pPr>
        <w:pStyle w:val="Vahedeta"/>
        <w:rPr>
          <w:rFonts w:ascii="Arial" w:hAnsi="Arial" w:cs="Arial"/>
          <w:lang w:val="et-EE"/>
        </w:rPr>
      </w:pPr>
    </w:p>
    <w:p w14:paraId="64208024" w14:textId="77777777" w:rsidR="00E422E7" w:rsidRPr="00E422E7" w:rsidRDefault="00E422E7" w:rsidP="001C10AC">
      <w:pPr>
        <w:pStyle w:val="Vahedeta"/>
        <w:rPr>
          <w:rFonts w:ascii="Arial" w:hAnsi="Arial" w:cs="Arial"/>
          <w:lang w:val="et-EE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812"/>
        <w:gridCol w:w="6237"/>
      </w:tblGrid>
      <w:tr w:rsidR="00733F89" w:rsidRPr="00E422E7" w14:paraId="098F6503" w14:textId="77777777" w:rsidTr="00733F89">
        <w:tc>
          <w:tcPr>
            <w:tcW w:w="1418" w:type="dxa"/>
          </w:tcPr>
          <w:p w14:paraId="6051D3F0" w14:textId="286DB0FD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Viide standardi punktile</w:t>
            </w:r>
          </w:p>
        </w:tc>
        <w:tc>
          <w:tcPr>
            <w:tcW w:w="5812" w:type="dxa"/>
          </w:tcPr>
          <w:p w14:paraId="799876D9" w14:textId="3B7810F3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>Kommentaarid, selgitused, põhjendused</w:t>
            </w:r>
          </w:p>
          <w:p w14:paraId="3E3C8E35" w14:textId="24E69F80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76C2EB9" w14:textId="05483A0F" w:rsidR="00733F89" w:rsidRPr="00E422E7" w:rsidRDefault="00733F89" w:rsidP="001C10AC">
            <w:pPr>
              <w:pStyle w:val="Vahedeta"/>
              <w:rPr>
                <w:rFonts w:ascii="Arial" w:hAnsi="Arial" w:cs="Arial"/>
                <w:b/>
                <w:bCs/>
                <w:lang w:val="et-EE"/>
              </w:rPr>
            </w:pPr>
            <w:r w:rsidRPr="00E422E7">
              <w:rPr>
                <w:rFonts w:ascii="Arial" w:hAnsi="Arial" w:cs="Arial"/>
                <w:b/>
                <w:bCs/>
                <w:lang w:val="et-EE"/>
              </w:rPr>
              <w:t xml:space="preserve">Ettepanekud sõnastuse </w:t>
            </w:r>
            <w:r w:rsidR="00E422E7">
              <w:rPr>
                <w:rFonts w:ascii="Arial" w:hAnsi="Arial" w:cs="Arial"/>
                <w:b/>
                <w:bCs/>
                <w:lang w:val="et-EE"/>
              </w:rPr>
              <w:t xml:space="preserve">või põhimõtte </w:t>
            </w:r>
            <w:r w:rsidRPr="00E422E7">
              <w:rPr>
                <w:rFonts w:ascii="Arial" w:hAnsi="Arial" w:cs="Arial"/>
                <w:b/>
                <w:bCs/>
                <w:lang w:val="et-EE"/>
              </w:rPr>
              <w:t>muutmiseks</w:t>
            </w:r>
          </w:p>
          <w:p w14:paraId="34284FEF" w14:textId="3E81B2EA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20E19EA7" w14:textId="77777777" w:rsidTr="00733F89">
        <w:tc>
          <w:tcPr>
            <w:tcW w:w="1418" w:type="dxa"/>
          </w:tcPr>
          <w:p w14:paraId="5D22C7C1" w14:textId="6D0B104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1A5622A3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57B93C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653264BA" w14:textId="77777777" w:rsidTr="00733F89">
        <w:tc>
          <w:tcPr>
            <w:tcW w:w="1418" w:type="dxa"/>
          </w:tcPr>
          <w:p w14:paraId="0A90204C" w14:textId="553D655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5633BCDB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19E0EEB5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74D9549" w14:textId="77777777" w:rsidTr="00733F89">
        <w:tc>
          <w:tcPr>
            <w:tcW w:w="1418" w:type="dxa"/>
          </w:tcPr>
          <w:p w14:paraId="594F1EA4" w14:textId="0CF91594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4B57691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366BC2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EBDAAD1" w14:textId="77777777" w:rsidTr="00733F89">
        <w:tc>
          <w:tcPr>
            <w:tcW w:w="1418" w:type="dxa"/>
          </w:tcPr>
          <w:p w14:paraId="0664FF71" w14:textId="66900FC9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6BA8576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42F1ECF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09E2BEDE" w14:textId="77777777" w:rsidTr="00733F89">
        <w:tc>
          <w:tcPr>
            <w:tcW w:w="1418" w:type="dxa"/>
          </w:tcPr>
          <w:p w14:paraId="1D4ECF92" w14:textId="6E444308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737DDDFE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3EBA3DD4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465DA136" w14:textId="77777777" w:rsidTr="00733F89">
        <w:tc>
          <w:tcPr>
            <w:tcW w:w="1418" w:type="dxa"/>
          </w:tcPr>
          <w:p w14:paraId="5AC0FDC0" w14:textId="7D3AAF9D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38D383F2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2579A28C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  <w:tr w:rsidR="00733F89" w:rsidRPr="00E422E7" w14:paraId="12E2856B" w14:textId="77777777" w:rsidTr="00733F89">
        <w:tc>
          <w:tcPr>
            <w:tcW w:w="1418" w:type="dxa"/>
          </w:tcPr>
          <w:p w14:paraId="10FE71FB" w14:textId="18DC9CCE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5812" w:type="dxa"/>
          </w:tcPr>
          <w:p w14:paraId="0C676A1A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  <w:tc>
          <w:tcPr>
            <w:tcW w:w="6237" w:type="dxa"/>
          </w:tcPr>
          <w:p w14:paraId="765E1898" w14:textId="77777777" w:rsidR="00733F89" w:rsidRPr="00E422E7" w:rsidRDefault="00733F89" w:rsidP="001C10AC">
            <w:pPr>
              <w:pStyle w:val="Vahedeta"/>
              <w:rPr>
                <w:rFonts w:ascii="Arial" w:hAnsi="Arial" w:cs="Arial"/>
                <w:lang w:val="et-EE"/>
              </w:rPr>
            </w:pPr>
          </w:p>
        </w:tc>
      </w:tr>
    </w:tbl>
    <w:p w14:paraId="6DD939E2" w14:textId="49E7F52F" w:rsidR="001C10AC" w:rsidRDefault="00733F89" w:rsidP="00733F89">
      <w:pPr>
        <w:pStyle w:val="Vahedeta"/>
        <w:rPr>
          <w:rFonts w:ascii="Arial" w:hAnsi="Arial" w:cs="Arial"/>
          <w:lang w:val="et-EE"/>
        </w:rPr>
      </w:pPr>
      <w:r w:rsidRPr="00E422E7">
        <w:rPr>
          <w:rFonts w:ascii="Arial" w:hAnsi="Arial" w:cs="Arial"/>
          <w:lang w:val="et-EE"/>
        </w:rPr>
        <w:t>*Vajadusel lisage tabelisse ridu</w:t>
      </w:r>
    </w:p>
    <w:sectPr w:rsidR="001C10AC" w:rsidSect="001C10AC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6CA3"/>
    <w:multiLevelType w:val="hybridMultilevel"/>
    <w:tmpl w:val="3D461BB0"/>
    <w:lvl w:ilvl="0" w:tplc="1280FC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MDa2NAMBYwNLJR2l4NTi4sz8PJACk1oAqoLh/CwAAAA="/>
  </w:docVars>
  <w:rsids>
    <w:rsidRoot w:val="001C10AC"/>
    <w:rsid w:val="00087442"/>
    <w:rsid w:val="001C10AC"/>
    <w:rsid w:val="00206141"/>
    <w:rsid w:val="003B1FC6"/>
    <w:rsid w:val="004163FE"/>
    <w:rsid w:val="00733F89"/>
    <w:rsid w:val="007B7C6B"/>
    <w:rsid w:val="00891E39"/>
    <w:rsid w:val="008E0668"/>
    <w:rsid w:val="00E422E7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A64"/>
  <w15:chartTrackingRefBased/>
  <w15:docId w15:val="{8325B764-5714-4407-8E67-FD8F175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1C10AC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C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PEFC Eesti jätkusuutliku metsamajandamise standardi eelnõu v1.0 (09.02.21)</vt:lpstr>
    </vt:vector>
  </TitlesOfParts>
  <Company>MTÜ Eesti Metsasertifitseerimise Nõukogu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PEFC Eesti jätkusuutliku metsamajandamise standardi eelnõu v1.0 (09.02.21)</dc:title>
  <dc:subject/>
  <dc:creator>Eve Rebane</dc:creator>
  <cp:keywords/>
  <dc:description/>
  <cp:lastModifiedBy>Eve Rebane</cp:lastModifiedBy>
  <cp:revision>7</cp:revision>
  <dcterms:created xsi:type="dcterms:W3CDTF">2021-10-07T12:59:00Z</dcterms:created>
  <dcterms:modified xsi:type="dcterms:W3CDTF">2021-10-29T06:23:00Z</dcterms:modified>
</cp:coreProperties>
</file>